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 вправа 3 стор.95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 1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ДЗ вправа 6 стор.96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UMqTS9p+xoPJRreMXhhrp+e6Dp3a+DgQY2STRpVq+k0lsUDxoU00B5USQ5GfUXfO9uLVF2N7fqm35LG5/vA4U/SgQQ5aZ9AvEpFNXE65lg9yXk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